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Sousa Ben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CALLE AMANECER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CLEMENTE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ICU MEDICAL INC/DE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178.3152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shares sold were sold at the exact price disclosed.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Paula Darbyshire, Attorney-in-Fact For: Benjamin Sousa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412" TargetMode="External"/><Relationship Id="rId5" Type="http://schemas.openxmlformats.org/officeDocument/2006/relationships/hyperlink" Target="http://www.sec.gov/cgi-bin/browse-edgar?action=getcompany&amp;CIK=00008839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3138</Characters>
  <CharactersWithSpaces>3647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